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4D842" w14:textId="77777777" w:rsidR="00A96610" w:rsidRDefault="00B63873" w:rsidP="00B63873">
      <w:pPr>
        <w:tabs>
          <w:tab w:val="left" w:pos="7020"/>
        </w:tabs>
      </w:pPr>
      <w:r>
        <w:t>………………………</w:t>
      </w:r>
      <w:r>
        <w:tab/>
        <w:t>…………………</w:t>
      </w:r>
    </w:p>
    <w:p w14:paraId="5E593A29" w14:textId="77777777" w:rsidR="00051F38" w:rsidRPr="00B63873" w:rsidRDefault="00B63873" w:rsidP="00B63873">
      <w:pPr>
        <w:tabs>
          <w:tab w:val="left" w:pos="77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B63873">
        <w:rPr>
          <w:rFonts w:ascii="Arial" w:hAnsi="Arial" w:cs="Arial"/>
          <w:sz w:val="22"/>
          <w:szCs w:val="22"/>
        </w:rPr>
        <w:t>znak sprawy</w:t>
      </w:r>
      <w:r>
        <w:rPr>
          <w:rFonts w:ascii="Arial" w:hAnsi="Arial" w:cs="Arial"/>
          <w:sz w:val="22"/>
          <w:szCs w:val="22"/>
        </w:rPr>
        <w:tab/>
        <w:t>data</w:t>
      </w:r>
    </w:p>
    <w:p w14:paraId="20191D19" w14:textId="77777777" w:rsidR="00B63873" w:rsidRPr="00051F38" w:rsidRDefault="00B63873">
      <w:pPr>
        <w:rPr>
          <w:rFonts w:ascii="Arial" w:hAnsi="Arial" w:cs="Arial"/>
          <w:sz w:val="28"/>
          <w:szCs w:val="28"/>
        </w:rPr>
      </w:pPr>
    </w:p>
    <w:p w14:paraId="7E7E18A0" w14:textId="77777777" w:rsidR="00B63873" w:rsidRDefault="00B63873" w:rsidP="00630E2F">
      <w:pPr>
        <w:jc w:val="both"/>
        <w:rPr>
          <w:rFonts w:ascii="Arial" w:hAnsi="Arial" w:cs="Arial"/>
          <w:sz w:val="28"/>
          <w:szCs w:val="28"/>
        </w:rPr>
      </w:pPr>
    </w:p>
    <w:p w14:paraId="4683BC71" w14:textId="77777777" w:rsidR="00B63873" w:rsidRDefault="00B63873" w:rsidP="00630E2F">
      <w:pPr>
        <w:jc w:val="both"/>
        <w:rPr>
          <w:rFonts w:ascii="Arial" w:hAnsi="Arial" w:cs="Arial"/>
          <w:sz w:val="28"/>
          <w:szCs w:val="28"/>
        </w:rPr>
      </w:pPr>
    </w:p>
    <w:p w14:paraId="46E120E1" w14:textId="77777777" w:rsidR="00B63873" w:rsidRDefault="00B63873" w:rsidP="00B63873">
      <w:pPr>
        <w:jc w:val="center"/>
        <w:rPr>
          <w:rFonts w:ascii="Arial" w:hAnsi="Arial" w:cs="Arial"/>
          <w:sz w:val="28"/>
          <w:szCs w:val="28"/>
        </w:rPr>
      </w:pPr>
    </w:p>
    <w:p w14:paraId="45B72BCF" w14:textId="77777777" w:rsidR="00051F38" w:rsidRDefault="00051F38" w:rsidP="00B6387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Oświadczenie </w:t>
      </w:r>
    </w:p>
    <w:p w14:paraId="1F187666" w14:textId="77777777" w:rsidR="00051F38" w:rsidRDefault="00051F38" w:rsidP="00630E2F">
      <w:pPr>
        <w:jc w:val="both"/>
        <w:rPr>
          <w:rFonts w:ascii="Arial" w:hAnsi="Arial" w:cs="Arial"/>
          <w:sz w:val="28"/>
          <w:szCs w:val="28"/>
        </w:rPr>
      </w:pPr>
    </w:p>
    <w:p w14:paraId="0882E480" w14:textId="77777777" w:rsidR="00051F38" w:rsidRDefault="00051F38" w:rsidP="00630E2F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45E39FDB" w14:textId="77777777" w:rsidR="00761F57" w:rsidRDefault="00B2275C" w:rsidP="00630E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</w:t>
      </w:r>
      <w:r w:rsidR="00051F38" w:rsidRPr="00051F38">
        <w:rPr>
          <w:rFonts w:ascii="Arial" w:hAnsi="Arial" w:cs="Arial"/>
        </w:rPr>
        <w:t xml:space="preserve">, </w:t>
      </w:r>
      <w:r w:rsidR="00051F38">
        <w:rPr>
          <w:rFonts w:ascii="Arial" w:hAnsi="Arial" w:cs="Arial"/>
        </w:rPr>
        <w:t xml:space="preserve">że </w:t>
      </w:r>
      <w:r w:rsidR="0074503C">
        <w:rPr>
          <w:rFonts w:ascii="Arial" w:hAnsi="Arial" w:cs="Arial"/>
        </w:rPr>
        <w:t>drog</w:t>
      </w:r>
      <w:r w:rsidR="009B0747">
        <w:rPr>
          <w:rFonts w:ascii="Arial" w:hAnsi="Arial" w:cs="Arial"/>
        </w:rPr>
        <w:t>a</w:t>
      </w:r>
      <w:r w:rsidR="0074503C">
        <w:rPr>
          <w:rFonts w:ascii="Arial" w:hAnsi="Arial" w:cs="Arial"/>
        </w:rPr>
        <w:t xml:space="preserve"> w obrębie: …. dz. o nr. </w:t>
      </w:r>
      <w:proofErr w:type="spellStart"/>
      <w:r w:rsidR="0074503C">
        <w:rPr>
          <w:rFonts w:ascii="Arial" w:hAnsi="Arial" w:cs="Arial"/>
        </w:rPr>
        <w:t>ewid</w:t>
      </w:r>
      <w:proofErr w:type="spellEnd"/>
      <w:r w:rsidR="0074503C">
        <w:rPr>
          <w:rFonts w:ascii="Arial" w:hAnsi="Arial" w:cs="Arial"/>
        </w:rPr>
        <w:t>. …….</w:t>
      </w:r>
      <w:r w:rsidR="00311458">
        <w:rPr>
          <w:rFonts w:ascii="Arial" w:hAnsi="Arial" w:cs="Arial"/>
        </w:rPr>
        <w:t xml:space="preserve"> </w:t>
      </w:r>
      <w:r w:rsidR="009B0747">
        <w:rPr>
          <w:rFonts w:ascii="Arial" w:hAnsi="Arial" w:cs="Arial"/>
        </w:rPr>
        <w:t xml:space="preserve"> nie jest drogą publiczną </w:t>
      </w:r>
      <w:r w:rsidR="002603DA">
        <w:rPr>
          <w:rFonts w:ascii="Arial" w:hAnsi="Arial" w:cs="Arial"/>
        </w:rPr>
        <w:t xml:space="preserve">  </w:t>
      </w:r>
    </w:p>
    <w:p w14:paraId="2084B3E1" w14:textId="12403FFE" w:rsidR="00051F38" w:rsidRDefault="009B0747" w:rsidP="00630E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rozumieniu ustawy o drogach</w:t>
      </w:r>
      <w:r w:rsidR="002603DA">
        <w:rPr>
          <w:rFonts w:ascii="Arial" w:hAnsi="Arial" w:cs="Arial"/>
        </w:rPr>
        <w:t xml:space="preserve"> publicznych</w:t>
      </w:r>
      <w:r>
        <w:rPr>
          <w:rFonts w:ascii="Arial" w:hAnsi="Arial" w:cs="Arial"/>
        </w:rPr>
        <w:t xml:space="preserve">. </w:t>
      </w:r>
    </w:p>
    <w:p w14:paraId="1DF58D1E" w14:textId="77777777" w:rsidR="000E541C" w:rsidRDefault="000E541C" w:rsidP="00630E2F">
      <w:pPr>
        <w:spacing w:line="360" w:lineRule="auto"/>
        <w:jc w:val="both"/>
        <w:rPr>
          <w:rFonts w:ascii="Arial" w:hAnsi="Arial" w:cs="Arial"/>
        </w:rPr>
      </w:pPr>
    </w:p>
    <w:p w14:paraId="70336B39" w14:textId="77777777" w:rsidR="000E541C" w:rsidRDefault="000E541C" w:rsidP="00630E2F">
      <w:pPr>
        <w:spacing w:line="360" w:lineRule="auto"/>
        <w:jc w:val="both"/>
        <w:rPr>
          <w:rFonts w:ascii="Arial" w:hAnsi="Arial" w:cs="Arial"/>
        </w:rPr>
      </w:pPr>
    </w:p>
    <w:p w14:paraId="7FA553CD" w14:textId="77777777" w:rsidR="009B0747" w:rsidRDefault="009B0747" w:rsidP="00630E2F">
      <w:pPr>
        <w:spacing w:line="360" w:lineRule="auto"/>
        <w:jc w:val="both"/>
        <w:rPr>
          <w:rFonts w:ascii="Arial" w:hAnsi="Arial" w:cs="Arial"/>
        </w:rPr>
      </w:pPr>
    </w:p>
    <w:p w14:paraId="048CE779" w14:textId="77777777" w:rsidR="009B0747" w:rsidRDefault="009B0747" w:rsidP="00630E2F">
      <w:pPr>
        <w:spacing w:line="360" w:lineRule="auto"/>
        <w:jc w:val="both"/>
        <w:rPr>
          <w:rFonts w:ascii="Arial" w:hAnsi="Arial" w:cs="Arial"/>
        </w:rPr>
      </w:pPr>
    </w:p>
    <w:p w14:paraId="2C98B425" w14:textId="77777777" w:rsidR="000E541C" w:rsidRDefault="00D44760" w:rsidP="00D44760">
      <w:pPr>
        <w:tabs>
          <w:tab w:val="left" w:pos="525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…………………………………..</w:t>
      </w:r>
    </w:p>
    <w:p w14:paraId="7943C934" w14:textId="6225F11D" w:rsidR="000E541C" w:rsidRDefault="00B4583E" w:rsidP="00630E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44760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4503C">
        <w:rPr>
          <w:rFonts w:ascii="Arial" w:hAnsi="Arial" w:cs="Arial"/>
        </w:rPr>
        <w:t xml:space="preserve">                     </w:t>
      </w:r>
      <w:r w:rsidR="008E65A5">
        <w:rPr>
          <w:rFonts w:ascii="Arial" w:hAnsi="Arial" w:cs="Arial"/>
        </w:rPr>
        <w:t xml:space="preserve">    </w:t>
      </w:r>
      <w:r w:rsidR="00D44760">
        <w:rPr>
          <w:rFonts w:ascii="Arial" w:hAnsi="Arial" w:cs="Arial"/>
        </w:rPr>
        <w:t xml:space="preserve">            </w:t>
      </w:r>
      <w:r w:rsidR="008E65A5" w:rsidRPr="008E65A5">
        <w:rPr>
          <w:rFonts w:ascii="Arial" w:hAnsi="Arial" w:cs="Arial"/>
        </w:rPr>
        <w:t>Wójt/Burmistrz/Prezydent/Starosta</w:t>
      </w:r>
    </w:p>
    <w:p w14:paraId="388AC0F5" w14:textId="77777777" w:rsidR="000E541C" w:rsidRDefault="000E541C" w:rsidP="00630E2F">
      <w:pPr>
        <w:spacing w:line="360" w:lineRule="auto"/>
        <w:jc w:val="both"/>
        <w:rPr>
          <w:rFonts w:ascii="Arial" w:hAnsi="Arial" w:cs="Arial"/>
        </w:rPr>
      </w:pPr>
    </w:p>
    <w:p w14:paraId="3E195497" w14:textId="77777777" w:rsidR="000E541C" w:rsidRDefault="000E541C" w:rsidP="00630E2F">
      <w:pPr>
        <w:spacing w:line="360" w:lineRule="auto"/>
        <w:jc w:val="both"/>
        <w:rPr>
          <w:rFonts w:ascii="Arial" w:hAnsi="Arial" w:cs="Arial"/>
        </w:rPr>
      </w:pPr>
    </w:p>
    <w:p w14:paraId="6CCEF9AC" w14:textId="77777777" w:rsidR="000E541C" w:rsidRDefault="000E541C" w:rsidP="000E541C">
      <w:pPr>
        <w:spacing w:line="360" w:lineRule="auto"/>
        <w:rPr>
          <w:rFonts w:ascii="Arial" w:hAnsi="Arial" w:cs="Arial"/>
        </w:rPr>
      </w:pPr>
    </w:p>
    <w:p w14:paraId="5B4D2D00" w14:textId="77777777" w:rsidR="0070570C" w:rsidRDefault="0070570C" w:rsidP="000E541C">
      <w:pPr>
        <w:spacing w:line="360" w:lineRule="auto"/>
        <w:rPr>
          <w:rFonts w:ascii="Arial" w:hAnsi="Arial" w:cs="Arial"/>
        </w:rPr>
      </w:pPr>
    </w:p>
    <w:p w14:paraId="3AC43A08" w14:textId="77777777" w:rsidR="0070570C" w:rsidRPr="0070570C" w:rsidRDefault="0070570C" w:rsidP="0070570C">
      <w:pPr>
        <w:spacing w:line="360" w:lineRule="auto"/>
        <w:rPr>
          <w:rFonts w:ascii="Arial" w:hAnsi="Arial" w:cs="Arial"/>
        </w:rPr>
      </w:pPr>
    </w:p>
    <w:p w14:paraId="14F3275D" w14:textId="77777777" w:rsidR="000E541C" w:rsidRDefault="000E541C" w:rsidP="000E541C">
      <w:pPr>
        <w:spacing w:line="360" w:lineRule="auto"/>
        <w:rPr>
          <w:rFonts w:ascii="Arial" w:hAnsi="Arial" w:cs="Arial"/>
        </w:rPr>
      </w:pPr>
    </w:p>
    <w:p w14:paraId="4F39E82F" w14:textId="77777777" w:rsidR="000E541C" w:rsidRDefault="000E541C" w:rsidP="000E541C">
      <w:pPr>
        <w:spacing w:line="360" w:lineRule="auto"/>
        <w:rPr>
          <w:rFonts w:ascii="Arial" w:hAnsi="Arial" w:cs="Arial"/>
        </w:rPr>
      </w:pPr>
    </w:p>
    <w:p w14:paraId="7B8D4543" w14:textId="77777777" w:rsidR="000E541C" w:rsidRDefault="000E541C" w:rsidP="000E541C">
      <w:pPr>
        <w:spacing w:line="360" w:lineRule="auto"/>
        <w:rPr>
          <w:rFonts w:ascii="Arial" w:hAnsi="Arial" w:cs="Arial"/>
        </w:rPr>
      </w:pPr>
    </w:p>
    <w:p w14:paraId="75A714A5" w14:textId="77777777" w:rsidR="000E541C" w:rsidRDefault="000E541C" w:rsidP="000E541C">
      <w:pPr>
        <w:spacing w:line="360" w:lineRule="auto"/>
        <w:rPr>
          <w:rFonts w:ascii="Arial" w:hAnsi="Arial" w:cs="Arial"/>
        </w:rPr>
      </w:pPr>
    </w:p>
    <w:p w14:paraId="25D00125" w14:textId="77777777" w:rsidR="00B4583E" w:rsidRDefault="00B4583E" w:rsidP="000E541C">
      <w:pPr>
        <w:spacing w:line="360" w:lineRule="auto"/>
        <w:rPr>
          <w:rFonts w:ascii="Arial" w:hAnsi="Arial" w:cs="Arial"/>
        </w:rPr>
      </w:pPr>
    </w:p>
    <w:p w14:paraId="37C89E04" w14:textId="77777777" w:rsidR="000E541C" w:rsidRDefault="000E541C" w:rsidP="000E541C">
      <w:pPr>
        <w:spacing w:line="360" w:lineRule="auto"/>
        <w:rPr>
          <w:rFonts w:ascii="Arial" w:hAnsi="Arial" w:cs="Arial"/>
        </w:rPr>
      </w:pPr>
    </w:p>
    <w:p w14:paraId="2662D46C" w14:textId="77777777" w:rsidR="000E541C" w:rsidRDefault="000E541C" w:rsidP="000E541C">
      <w:pPr>
        <w:spacing w:line="360" w:lineRule="auto"/>
        <w:rPr>
          <w:rFonts w:ascii="Arial" w:hAnsi="Arial" w:cs="Arial"/>
        </w:rPr>
      </w:pPr>
    </w:p>
    <w:p w14:paraId="387C0C53" w14:textId="77777777" w:rsidR="000E541C" w:rsidRPr="00051F38" w:rsidRDefault="000E541C" w:rsidP="000E541C">
      <w:pPr>
        <w:spacing w:line="360" w:lineRule="auto"/>
        <w:rPr>
          <w:rFonts w:ascii="Arial" w:hAnsi="Arial" w:cs="Arial"/>
        </w:rPr>
      </w:pPr>
    </w:p>
    <w:sectPr w:rsidR="000E541C" w:rsidRPr="00051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A541A"/>
    <w:multiLevelType w:val="hybridMultilevel"/>
    <w:tmpl w:val="18C48D30"/>
    <w:lvl w:ilvl="0" w:tplc="554CD51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5049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BC6"/>
    <w:rsid w:val="00051F38"/>
    <w:rsid w:val="00067E9E"/>
    <w:rsid w:val="000E541C"/>
    <w:rsid w:val="002603DA"/>
    <w:rsid w:val="00311458"/>
    <w:rsid w:val="00630E2F"/>
    <w:rsid w:val="0070570C"/>
    <w:rsid w:val="0074503C"/>
    <w:rsid w:val="00761F57"/>
    <w:rsid w:val="00781842"/>
    <w:rsid w:val="0080129E"/>
    <w:rsid w:val="0083181D"/>
    <w:rsid w:val="008A6F73"/>
    <w:rsid w:val="008E65A5"/>
    <w:rsid w:val="0098578C"/>
    <w:rsid w:val="00992646"/>
    <w:rsid w:val="009B0747"/>
    <w:rsid w:val="00A52F8D"/>
    <w:rsid w:val="00A96610"/>
    <w:rsid w:val="00B222D5"/>
    <w:rsid w:val="00B2275C"/>
    <w:rsid w:val="00B4583E"/>
    <w:rsid w:val="00B63873"/>
    <w:rsid w:val="00C06339"/>
    <w:rsid w:val="00C44BC6"/>
    <w:rsid w:val="00CC05EA"/>
    <w:rsid w:val="00D13BA2"/>
    <w:rsid w:val="00D44760"/>
    <w:rsid w:val="00E67F5D"/>
    <w:rsid w:val="00EC0C8B"/>
    <w:rsid w:val="00EC3CC2"/>
    <w:rsid w:val="00F90A2C"/>
    <w:rsid w:val="00FA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7E32F1"/>
  <w14:defaultImageDpi w14:val="0"/>
  <w15:docId w15:val="{3CDB8BF4-72CC-4837-B675-189DA2FA1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57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24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kwalifikowalności podatku VAT</vt:lpstr>
    </vt:vector>
  </TitlesOfParts>
  <Company>test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kwalifikowalności podatku VAT</dc:title>
  <dc:creator>wony</dc:creator>
  <cp:lastModifiedBy>Ptak Magdalena</cp:lastModifiedBy>
  <cp:revision>6</cp:revision>
  <cp:lastPrinted>2012-04-13T07:13:00Z</cp:lastPrinted>
  <dcterms:created xsi:type="dcterms:W3CDTF">2025-01-15T12:53:00Z</dcterms:created>
  <dcterms:modified xsi:type="dcterms:W3CDTF">2025-01-16T07:53:00Z</dcterms:modified>
</cp:coreProperties>
</file>